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8826E" w14:textId="77777777" w:rsidR="00F46506" w:rsidRDefault="00F46506" w:rsidP="00D824B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auto"/>
        </w:rPr>
      </w:pPr>
    </w:p>
    <w:p w14:paraId="6A309C50" w14:textId="77777777" w:rsidR="00F46506" w:rsidRDefault="00F46506" w:rsidP="00D824B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auto"/>
        </w:rPr>
      </w:pPr>
    </w:p>
    <w:p w14:paraId="65E9878C" w14:textId="77777777" w:rsidR="005037CF" w:rsidRDefault="00586435" w:rsidP="003570D5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790FB6">
        <w:rPr>
          <w:rFonts w:asciiTheme="minorHAnsi" w:hAnsiTheme="minorHAnsi" w:cstheme="minorHAnsi"/>
          <w:b/>
          <w:color w:val="auto"/>
          <w:sz w:val="28"/>
          <w:szCs w:val="28"/>
        </w:rPr>
        <w:t>„</w:t>
      </w:r>
      <w:r w:rsidR="00790FB6" w:rsidRPr="00790FB6">
        <w:rPr>
          <w:b/>
          <w:sz w:val="28"/>
          <w:szCs w:val="28"/>
        </w:rPr>
        <w:t xml:space="preserve">Termomodernizacja </w:t>
      </w:r>
      <w:r w:rsidR="0037548C">
        <w:rPr>
          <w:b/>
          <w:sz w:val="28"/>
          <w:szCs w:val="28"/>
        </w:rPr>
        <w:t xml:space="preserve">budynku wielofunkcyjnego </w:t>
      </w:r>
    </w:p>
    <w:p w14:paraId="4B01E192" w14:textId="77777777" w:rsidR="00D824B7" w:rsidRPr="00790FB6" w:rsidRDefault="0037548C" w:rsidP="003570D5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b/>
          <w:sz w:val="28"/>
          <w:szCs w:val="28"/>
        </w:rPr>
        <w:t>z siedzibą GOPS i GOK</w:t>
      </w:r>
      <w:r w:rsidR="00790FB6" w:rsidRPr="00790FB6">
        <w:rPr>
          <w:b/>
          <w:sz w:val="28"/>
          <w:szCs w:val="28"/>
        </w:rPr>
        <w:t xml:space="preserve"> w Radłowie</w:t>
      </w:r>
      <w:r w:rsidR="00586435" w:rsidRPr="00790FB6">
        <w:rPr>
          <w:rFonts w:asciiTheme="minorHAnsi" w:hAnsiTheme="minorHAnsi" w:cstheme="minorHAnsi"/>
          <w:b/>
          <w:color w:val="auto"/>
          <w:sz w:val="28"/>
          <w:szCs w:val="28"/>
        </w:rPr>
        <w:t>”</w:t>
      </w:r>
    </w:p>
    <w:p w14:paraId="22378478" w14:textId="77777777" w:rsidR="00F46506" w:rsidRPr="00634398" w:rsidRDefault="00F46506" w:rsidP="007C2BC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auto"/>
        </w:rPr>
      </w:pPr>
    </w:p>
    <w:p w14:paraId="46E1AEAF" w14:textId="77777777" w:rsidR="00790FB6" w:rsidRPr="003570D5" w:rsidRDefault="00197EF6" w:rsidP="007C2BCA">
      <w:pPr>
        <w:spacing w:after="0"/>
        <w:jc w:val="both"/>
        <w:rPr>
          <w:rFonts w:asciiTheme="minorHAnsi" w:hAnsiTheme="minorHAnsi" w:cs="Arial"/>
          <w:bCs/>
          <w:sz w:val="22"/>
          <w:szCs w:val="22"/>
          <w:lang w:eastAsia="pl-PL"/>
        </w:rPr>
      </w:pPr>
      <w:r w:rsidRPr="003570D5">
        <w:rPr>
          <w:rFonts w:asciiTheme="minorHAnsi" w:hAnsiTheme="minorHAnsi" w:cstheme="minorHAnsi"/>
          <w:sz w:val="22"/>
          <w:szCs w:val="22"/>
        </w:rPr>
        <w:t xml:space="preserve">– projekt </w:t>
      </w:r>
      <w:r w:rsidR="00897343" w:rsidRPr="003570D5">
        <w:rPr>
          <w:rFonts w:asciiTheme="minorHAnsi" w:hAnsiTheme="minorHAnsi" w:cstheme="minorHAnsi"/>
          <w:sz w:val="22"/>
          <w:szCs w:val="22"/>
        </w:rPr>
        <w:t xml:space="preserve">współfinansowany </w:t>
      </w:r>
      <w:r w:rsidRPr="003570D5">
        <w:rPr>
          <w:rFonts w:asciiTheme="minorHAnsi" w:hAnsiTheme="minorHAnsi" w:cstheme="minorHAnsi"/>
          <w:sz w:val="22"/>
          <w:szCs w:val="22"/>
        </w:rPr>
        <w:t xml:space="preserve">ze środków Europejskiego Funduszu Rozwoju Regionalnego </w:t>
      </w:r>
      <w:r w:rsidR="00586435" w:rsidRPr="003570D5">
        <w:rPr>
          <w:rFonts w:asciiTheme="minorHAnsi" w:hAnsiTheme="minorHAnsi" w:cstheme="minorHAnsi"/>
          <w:sz w:val="22"/>
          <w:szCs w:val="22"/>
        </w:rPr>
        <w:t>w ramach Regionalnego Programu Operacyjnego Województwa Opolskiego na lata 2014-2020</w:t>
      </w:r>
      <w:r w:rsidR="00D824B7" w:rsidRPr="003570D5">
        <w:rPr>
          <w:rFonts w:asciiTheme="minorHAnsi" w:hAnsiTheme="minorHAnsi" w:cstheme="minorHAnsi"/>
          <w:sz w:val="22"/>
          <w:szCs w:val="22"/>
        </w:rPr>
        <w:t xml:space="preserve"> </w:t>
      </w:r>
      <w:r w:rsidR="00790FB6" w:rsidRPr="003570D5">
        <w:rPr>
          <w:rFonts w:asciiTheme="minorHAnsi" w:hAnsiTheme="minorHAnsi" w:cstheme="minorHAnsi"/>
          <w:sz w:val="22"/>
          <w:szCs w:val="22"/>
        </w:rPr>
        <w:t xml:space="preserve">   </w:t>
      </w:r>
      <w:r w:rsidR="00790FB6" w:rsidRPr="003570D5">
        <w:rPr>
          <w:rFonts w:asciiTheme="minorHAnsi" w:hAnsiTheme="minorHAnsi" w:cs="Arial"/>
          <w:bCs/>
          <w:sz w:val="22"/>
          <w:szCs w:val="22"/>
          <w:lang w:eastAsia="pl-PL"/>
        </w:rPr>
        <w:t>Oś Priorytetowa: III Gospodarka niskoemisyjna Poddziałanie: 3.2.1 Efektywność energetyczna w budynkach publicznych</w:t>
      </w:r>
    </w:p>
    <w:p w14:paraId="5AF7472A" w14:textId="77777777" w:rsidR="00790FB6" w:rsidRDefault="00790FB6" w:rsidP="007C2BCA">
      <w:pPr>
        <w:spacing w:after="0"/>
        <w:rPr>
          <w:rFonts w:asciiTheme="minorHAnsi" w:hAnsiTheme="minorHAnsi" w:cstheme="minorHAnsi"/>
          <w:u w:val="single"/>
        </w:rPr>
      </w:pPr>
    </w:p>
    <w:p w14:paraId="5B71FD0F" w14:textId="77777777" w:rsidR="003570D5" w:rsidRDefault="003570D5" w:rsidP="007C2BCA">
      <w:pPr>
        <w:spacing w:after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Nr umowy o dofinansowanie: RPOP.03.02.01-16-0007/2019-00</w:t>
      </w:r>
    </w:p>
    <w:p w14:paraId="3F060A62" w14:textId="77777777" w:rsidR="003570D5" w:rsidRDefault="003570D5" w:rsidP="007C2BCA">
      <w:pPr>
        <w:spacing w:after="0"/>
        <w:rPr>
          <w:rFonts w:asciiTheme="minorHAnsi" w:hAnsiTheme="minorHAnsi" w:cstheme="minorHAnsi"/>
          <w:u w:val="single"/>
        </w:rPr>
      </w:pPr>
    </w:p>
    <w:p w14:paraId="65C91496" w14:textId="77777777" w:rsidR="00F46506" w:rsidRDefault="00D824B7" w:rsidP="007C2BCA">
      <w:pPr>
        <w:spacing w:after="0"/>
        <w:rPr>
          <w:rFonts w:asciiTheme="minorHAnsi" w:hAnsiTheme="minorHAnsi" w:cstheme="minorHAnsi"/>
          <w:bCs/>
        </w:rPr>
      </w:pPr>
      <w:r w:rsidRPr="00F46506">
        <w:rPr>
          <w:rFonts w:asciiTheme="minorHAnsi" w:hAnsiTheme="minorHAnsi" w:cstheme="minorHAnsi"/>
          <w:u w:val="single"/>
        </w:rPr>
        <w:t>Beneficjent</w:t>
      </w:r>
      <w:r w:rsidRPr="00634398">
        <w:rPr>
          <w:rFonts w:asciiTheme="minorHAnsi" w:hAnsiTheme="minorHAnsi" w:cstheme="minorHAnsi"/>
        </w:rPr>
        <w:t>:</w:t>
      </w:r>
      <w:r w:rsidR="00897343" w:rsidRPr="00634398">
        <w:rPr>
          <w:rFonts w:asciiTheme="minorHAnsi" w:hAnsiTheme="minorHAnsi" w:cstheme="minorHAnsi"/>
        </w:rPr>
        <w:t xml:space="preserve"> </w:t>
      </w:r>
      <w:r w:rsidR="00790FB6">
        <w:rPr>
          <w:rFonts w:asciiTheme="minorHAnsi" w:hAnsiTheme="minorHAnsi" w:cstheme="minorHAnsi"/>
        </w:rPr>
        <w:t>Gmina Radłów</w:t>
      </w:r>
      <w:r w:rsidR="00FF1078" w:rsidRPr="00634398">
        <w:rPr>
          <w:rFonts w:asciiTheme="minorHAnsi" w:hAnsiTheme="minorHAnsi" w:cstheme="minorHAnsi"/>
        </w:rPr>
        <w:t xml:space="preserve"> </w:t>
      </w:r>
      <w:r w:rsidR="00897343" w:rsidRPr="00634398">
        <w:rPr>
          <w:rFonts w:asciiTheme="minorHAnsi" w:hAnsiTheme="minorHAnsi" w:cstheme="minorHAnsi"/>
        </w:rPr>
        <w:br/>
      </w:r>
      <w:r w:rsidRPr="00F46506">
        <w:rPr>
          <w:rFonts w:asciiTheme="minorHAnsi" w:hAnsiTheme="minorHAnsi" w:cstheme="minorHAnsi"/>
          <w:bCs/>
          <w:u w:val="single"/>
        </w:rPr>
        <w:t>Termin realizacji projektu</w:t>
      </w:r>
      <w:r w:rsidRPr="00634398">
        <w:rPr>
          <w:rFonts w:asciiTheme="minorHAnsi" w:hAnsiTheme="minorHAnsi" w:cstheme="minorHAnsi"/>
          <w:bCs/>
        </w:rPr>
        <w:t xml:space="preserve">: </w:t>
      </w:r>
      <w:r w:rsidR="00284886">
        <w:rPr>
          <w:rFonts w:asciiTheme="minorHAnsi" w:hAnsiTheme="minorHAnsi" w:cstheme="minorHAnsi"/>
          <w:bCs/>
        </w:rPr>
        <w:t xml:space="preserve"> </w:t>
      </w:r>
      <w:r w:rsidRPr="00634398">
        <w:rPr>
          <w:rFonts w:asciiTheme="minorHAnsi" w:hAnsiTheme="minorHAnsi" w:cstheme="minorHAnsi"/>
          <w:bCs/>
        </w:rPr>
        <w:t>grud</w:t>
      </w:r>
      <w:r w:rsidR="00284886">
        <w:rPr>
          <w:rFonts w:asciiTheme="minorHAnsi" w:hAnsiTheme="minorHAnsi" w:cstheme="minorHAnsi"/>
          <w:bCs/>
        </w:rPr>
        <w:t>zień</w:t>
      </w:r>
      <w:r w:rsidRPr="00634398">
        <w:rPr>
          <w:rFonts w:asciiTheme="minorHAnsi" w:hAnsiTheme="minorHAnsi" w:cstheme="minorHAnsi"/>
          <w:bCs/>
        </w:rPr>
        <w:t xml:space="preserve"> 20</w:t>
      </w:r>
      <w:r w:rsidR="0037548C">
        <w:rPr>
          <w:rFonts w:asciiTheme="minorHAnsi" w:hAnsiTheme="minorHAnsi" w:cstheme="minorHAnsi"/>
          <w:bCs/>
        </w:rPr>
        <w:t>20</w:t>
      </w:r>
      <w:r w:rsidRPr="00634398">
        <w:rPr>
          <w:rFonts w:asciiTheme="minorHAnsi" w:hAnsiTheme="minorHAnsi" w:cstheme="minorHAnsi"/>
          <w:bCs/>
        </w:rPr>
        <w:t xml:space="preserve"> r.</w:t>
      </w:r>
    </w:p>
    <w:p w14:paraId="6E27A72A" w14:textId="77777777" w:rsidR="00F46506" w:rsidRPr="00F46506" w:rsidRDefault="00F46506" w:rsidP="007C2BCA">
      <w:pPr>
        <w:spacing w:after="0"/>
        <w:rPr>
          <w:rFonts w:asciiTheme="minorHAnsi" w:hAnsiTheme="minorHAnsi" w:cstheme="minorHAnsi"/>
          <w:bCs/>
          <w:sz w:val="12"/>
          <w:szCs w:val="12"/>
        </w:rPr>
      </w:pPr>
    </w:p>
    <w:p w14:paraId="0244ECF3" w14:textId="77777777" w:rsidR="00F46506" w:rsidRDefault="00F46506" w:rsidP="007C2BCA">
      <w:pPr>
        <w:spacing w:after="0"/>
        <w:rPr>
          <w:rFonts w:asciiTheme="minorHAnsi" w:hAnsiTheme="minorHAnsi" w:cstheme="minorHAnsi"/>
        </w:rPr>
      </w:pPr>
      <w:r w:rsidRPr="00F46506">
        <w:rPr>
          <w:rFonts w:asciiTheme="minorHAnsi" w:hAnsiTheme="minorHAnsi" w:cstheme="minorHAnsi"/>
          <w:u w:val="single"/>
        </w:rPr>
        <w:t>Wartość projektu</w:t>
      </w:r>
      <w:r w:rsidRPr="00F46506">
        <w:rPr>
          <w:rFonts w:asciiTheme="minorHAnsi" w:hAnsiTheme="minorHAnsi" w:cstheme="minorHAnsi"/>
        </w:rPr>
        <w:t xml:space="preserve">: </w:t>
      </w:r>
      <w:r w:rsidR="00790FB6">
        <w:rPr>
          <w:rFonts w:eastAsia="Times New Roman" w:cs="Arial"/>
          <w:bCs/>
          <w:lang w:eastAsia="pl-PL"/>
        </w:rPr>
        <w:t>6</w:t>
      </w:r>
      <w:r w:rsidR="0037548C">
        <w:rPr>
          <w:rFonts w:eastAsia="Times New Roman" w:cs="Arial"/>
          <w:bCs/>
          <w:lang w:eastAsia="pl-PL"/>
        </w:rPr>
        <w:t>55</w:t>
      </w:r>
      <w:r w:rsidR="00790FB6">
        <w:rPr>
          <w:rFonts w:eastAsia="Times New Roman" w:cs="Arial"/>
          <w:bCs/>
          <w:lang w:eastAsia="pl-PL"/>
        </w:rPr>
        <w:t xml:space="preserve"> </w:t>
      </w:r>
      <w:r w:rsidR="00790FB6" w:rsidRPr="007D444C">
        <w:rPr>
          <w:rFonts w:eastAsia="Times New Roman" w:cs="Arial"/>
          <w:bCs/>
          <w:lang w:eastAsia="pl-PL"/>
        </w:rPr>
        <w:t>7</w:t>
      </w:r>
      <w:r w:rsidR="0037548C">
        <w:rPr>
          <w:rFonts w:eastAsia="Times New Roman" w:cs="Arial"/>
          <w:bCs/>
          <w:lang w:eastAsia="pl-PL"/>
        </w:rPr>
        <w:t>22</w:t>
      </w:r>
      <w:r w:rsidR="00790FB6" w:rsidRPr="007D444C">
        <w:rPr>
          <w:rFonts w:eastAsia="Times New Roman" w:cs="Arial"/>
          <w:bCs/>
          <w:lang w:eastAsia="pl-PL"/>
        </w:rPr>
        <w:t>,</w:t>
      </w:r>
      <w:r w:rsidR="0037548C">
        <w:rPr>
          <w:rFonts w:eastAsia="Times New Roman" w:cs="Arial"/>
          <w:bCs/>
          <w:lang w:eastAsia="pl-PL"/>
        </w:rPr>
        <w:t>38</w:t>
      </w:r>
      <w:r w:rsidR="00790FB6" w:rsidRPr="007D444C">
        <w:rPr>
          <w:rFonts w:eastAsia="Times New Roman" w:cs="Arial"/>
          <w:bCs/>
          <w:lang w:eastAsia="pl-PL"/>
        </w:rPr>
        <w:t xml:space="preserve"> </w:t>
      </w:r>
      <w:r w:rsidRPr="00F46506">
        <w:rPr>
          <w:rFonts w:asciiTheme="minorHAnsi" w:hAnsiTheme="minorHAnsi" w:cstheme="minorHAnsi"/>
        </w:rPr>
        <w:t xml:space="preserve">zł </w:t>
      </w:r>
    </w:p>
    <w:p w14:paraId="2942CEF7" w14:textId="77777777" w:rsidR="007C2BCA" w:rsidRDefault="007C2BCA" w:rsidP="007C2BCA">
      <w:pPr>
        <w:spacing w:after="0"/>
        <w:rPr>
          <w:rFonts w:asciiTheme="minorHAnsi" w:hAnsiTheme="minorHAnsi" w:cstheme="minorHAnsi"/>
        </w:rPr>
      </w:pPr>
      <w:r w:rsidRPr="007C2BCA">
        <w:rPr>
          <w:rFonts w:asciiTheme="minorHAnsi" w:hAnsiTheme="minorHAnsi" w:cstheme="minorHAnsi"/>
          <w:u w:val="single"/>
        </w:rPr>
        <w:t>Koszty kwalifikowalne</w:t>
      </w:r>
      <w:r>
        <w:rPr>
          <w:rFonts w:asciiTheme="minorHAnsi" w:hAnsiTheme="minorHAnsi" w:cstheme="minorHAnsi"/>
        </w:rPr>
        <w:t>: 549 441,23 zł</w:t>
      </w:r>
    </w:p>
    <w:p w14:paraId="030AA56A" w14:textId="77777777" w:rsidR="00F46506" w:rsidRPr="00F46506" w:rsidRDefault="00F46506" w:rsidP="007C2BCA">
      <w:pPr>
        <w:spacing w:after="0"/>
        <w:rPr>
          <w:rFonts w:asciiTheme="minorHAnsi" w:hAnsiTheme="minorHAnsi" w:cstheme="minorHAnsi"/>
          <w:sz w:val="12"/>
          <w:szCs w:val="12"/>
        </w:rPr>
      </w:pPr>
    </w:p>
    <w:p w14:paraId="4A788928" w14:textId="77777777" w:rsidR="00F46506" w:rsidRPr="00897343" w:rsidRDefault="00F46506" w:rsidP="007C2BCA">
      <w:pPr>
        <w:spacing w:after="0"/>
        <w:rPr>
          <w:rFonts w:asciiTheme="minorHAnsi" w:hAnsiTheme="minorHAnsi" w:cstheme="minorHAnsi"/>
        </w:rPr>
      </w:pPr>
      <w:r w:rsidRPr="00F46506">
        <w:rPr>
          <w:rFonts w:asciiTheme="minorHAnsi" w:hAnsiTheme="minorHAnsi" w:cstheme="minorHAnsi"/>
          <w:u w:val="single"/>
        </w:rPr>
        <w:t>Dofinansowanie ze środków EFRR</w:t>
      </w:r>
      <w:r w:rsidRPr="00897343">
        <w:rPr>
          <w:rFonts w:asciiTheme="minorHAnsi" w:hAnsiTheme="minorHAnsi" w:cstheme="minorHAnsi"/>
        </w:rPr>
        <w:t xml:space="preserve">: </w:t>
      </w:r>
      <w:r w:rsidR="00790FB6" w:rsidRPr="007D444C">
        <w:t>4</w:t>
      </w:r>
      <w:r w:rsidR="0037548C">
        <w:t>66</w:t>
      </w:r>
      <w:r w:rsidR="00790FB6">
        <w:t xml:space="preserve"> </w:t>
      </w:r>
      <w:r w:rsidR="0037548C">
        <w:t>970</w:t>
      </w:r>
      <w:r w:rsidR="00790FB6" w:rsidRPr="007D444C">
        <w:t>,</w:t>
      </w:r>
      <w:r w:rsidR="0037548C">
        <w:t>10</w:t>
      </w:r>
      <w:r w:rsidR="00790FB6" w:rsidRPr="007D444C">
        <w:t xml:space="preserve"> </w:t>
      </w:r>
      <w:r w:rsidRPr="00897343">
        <w:rPr>
          <w:rFonts w:asciiTheme="minorHAnsi" w:hAnsiTheme="minorHAnsi" w:cstheme="minorHAnsi"/>
        </w:rPr>
        <w:t>zł</w:t>
      </w:r>
    </w:p>
    <w:p w14:paraId="0D329F79" w14:textId="77777777" w:rsidR="00F46506" w:rsidRPr="00634398" w:rsidRDefault="00F46506" w:rsidP="007C2BCA">
      <w:pPr>
        <w:spacing w:after="0"/>
        <w:rPr>
          <w:rFonts w:asciiTheme="minorHAnsi" w:hAnsiTheme="minorHAnsi" w:cstheme="minorHAnsi"/>
        </w:rPr>
      </w:pPr>
    </w:p>
    <w:p w14:paraId="6A1CAA90" w14:textId="77777777" w:rsidR="00C62D20" w:rsidRPr="00897343" w:rsidRDefault="00C62D20" w:rsidP="007C2BCA">
      <w:pPr>
        <w:spacing w:after="0"/>
        <w:rPr>
          <w:rFonts w:cs="Times New Roman"/>
          <w:b/>
        </w:rPr>
      </w:pPr>
      <w:r w:rsidRPr="00897343">
        <w:rPr>
          <w:rFonts w:cs="Times New Roman"/>
          <w:b/>
        </w:rPr>
        <w:t>Cel projektu</w:t>
      </w:r>
      <w:r w:rsidR="00634398">
        <w:rPr>
          <w:rFonts w:cs="Times New Roman"/>
          <w:b/>
        </w:rPr>
        <w:t>:</w:t>
      </w:r>
    </w:p>
    <w:p w14:paraId="68C84CB2" w14:textId="77777777" w:rsidR="00790FB6" w:rsidRPr="00284886" w:rsidRDefault="00790FB6" w:rsidP="007C2BCA">
      <w:pPr>
        <w:pStyle w:val="Akapitzlist"/>
        <w:numPr>
          <w:ilvl w:val="0"/>
          <w:numId w:val="2"/>
        </w:numPr>
        <w:tabs>
          <w:tab w:val="right" w:pos="14002"/>
        </w:tabs>
        <w:spacing w:after="0" w:line="240" w:lineRule="auto"/>
        <w:ind w:left="317" w:hanging="218"/>
        <w:rPr>
          <w:rFonts w:cs="Times New Roman"/>
          <w:bCs/>
          <w:sz w:val="24"/>
          <w:szCs w:val="24"/>
        </w:rPr>
      </w:pPr>
      <w:r w:rsidRPr="00284886">
        <w:rPr>
          <w:rFonts w:cs="Times New Roman"/>
          <w:bCs/>
          <w:sz w:val="24"/>
          <w:szCs w:val="24"/>
        </w:rPr>
        <w:t>poprawa efektywności energetycznej ,</w:t>
      </w:r>
    </w:p>
    <w:p w14:paraId="67334891" w14:textId="77777777" w:rsidR="00790FB6" w:rsidRPr="00284886" w:rsidRDefault="00790FB6" w:rsidP="007C2BCA">
      <w:pPr>
        <w:pStyle w:val="Akapitzlist"/>
        <w:numPr>
          <w:ilvl w:val="0"/>
          <w:numId w:val="2"/>
        </w:numPr>
        <w:tabs>
          <w:tab w:val="right" w:pos="14002"/>
        </w:tabs>
        <w:spacing w:after="0" w:line="240" w:lineRule="auto"/>
        <w:ind w:left="317" w:hanging="218"/>
        <w:rPr>
          <w:rFonts w:cs="Times New Roman"/>
          <w:bCs/>
          <w:sz w:val="24"/>
          <w:szCs w:val="24"/>
        </w:rPr>
      </w:pPr>
      <w:r w:rsidRPr="00284886">
        <w:rPr>
          <w:rFonts w:cs="Times New Roman"/>
          <w:bCs/>
          <w:sz w:val="24"/>
          <w:szCs w:val="24"/>
        </w:rPr>
        <w:t>zmniejszenie zużycia opału i energii elektrycznej,</w:t>
      </w:r>
    </w:p>
    <w:p w14:paraId="3573BED7" w14:textId="77777777" w:rsidR="00790FB6" w:rsidRPr="00284886" w:rsidRDefault="00790FB6" w:rsidP="007C2BCA">
      <w:pPr>
        <w:pStyle w:val="Akapitzlist"/>
        <w:numPr>
          <w:ilvl w:val="0"/>
          <w:numId w:val="2"/>
        </w:numPr>
        <w:tabs>
          <w:tab w:val="right" w:pos="14002"/>
        </w:tabs>
        <w:spacing w:after="0" w:line="240" w:lineRule="auto"/>
        <w:ind w:left="317" w:hanging="218"/>
        <w:rPr>
          <w:rFonts w:cs="Times New Roman"/>
          <w:bCs/>
          <w:sz w:val="24"/>
          <w:szCs w:val="24"/>
        </w:rPr>
      </w:pPr>
      <w:r w:rsidRPr="00284886">
        <w:rPr>
          <w:rFonts w:eastAsia="Times New Roman" w:cs="Arial"/>
          <w:bCs/>
          <w:sz w:val="24"/>
          <w:szCs w:val="24"/>
          <w:lang w:eastAsia="pl-PL"/>
        </w:rPr>
        <w:t>obniżenie kosztów utrzymania budynku,</w:t>
      </w:r>
    </w:p>
    <w:p w14:paraId="346D019E" w14:textId="77777777" w:rsidR="00790FB6" w:rsidRPr="00284886" w:rsidRDefault="00790FB6" w:rsidP="007C2BCA">
      <w:pPr>
        <w:pStyle w:val="Akapitzlist"/>
        <w:numPr>
          <w:ilvl w:val="0"/>
          <w:numId w:val="2"/>
        </w:numPr>
        <w:tabs>
          <w:tab w:val="right" w:pos="14002"/>
        </w:tabs>
        <w:spacing w:after="0" w:line="240" w:lineRule="auto"/>
        <w:ind w:left="317" w:hanging="218"/>
        <w:rPr>
          <w:rFonts w:cs="Times New Roman"/>
          <w:bCs/>
          <w:sz w:val="24"/>
          <w:szCs w:val="24"/>
        </w:rPr>
      </w:pPr>
      <w:r w:rsidRPr="00284886">
        <w:rPr>
          <w:rFonts w:cs="Times New Roman"/>
          <w:bCs/>
          <w:sz w:val="24"/>
          <w:szCs w:val="24"/>
        </w:rPr>
        <w:t xml:space="preserve"> zmniejszenie emisji zanieczyszczeń do powietrza, w tym pyłów i gazów cieplarnianych, </w:t>
      </w:r>
    </w:p>
    <w:p w14:paraId="54E3D720" w14:textId="77777777" w:rsidR="00790FB6" w:rsidRPr="00284886" w:rsidRDefault="00790FB6" w:rsidP="007C2BCA">
      <w:pPr>
        <w:pStyle w:val="Akapitzlist"/>
        <w:numPr>
          <w:ilvl w:val="0"/>
          <w:numId w:val="2"/>
        </w:numPr>
        <w:tabs>
          <w:tab w:val="right" w:pos="14002"/>
        </w:tabs>
        <w:spacing w:after="0" w:line="240" w:lineRule="auto"/>
        <w:ind w:left="317" w:hanging="218"/>
        <w:rPr>
          <w:rFonts w:cs="Times New Roman"/>
          <w:bCs/>
          <w:sz w:val="24"/>
          <w:szCs w:val="24"/>
        </w:rPr>
      </w:pPr>
      <w:r w:rsidRPr="00284886">
        <w:rPr>
          <w:rFonts w:cs="Times New Roman"/>
          <w:bCs/>
          <w:sz w:val="24"/>
          <w:szCs w:val="24"/>
        </w:rPr>
        <w:t>poprawa jakości życia i zdrowia mieszkańców</w:t>
      </w:r>
      <w:r w:rsidRPr="00284886">
        <w:rPr>
          <w:rFonts w:eastAsia="Times New Roman" w:cs="Arial"/>
          <w:bCs/>
          <w:sz w:val="24"/>
          <w:szCs w:val="24"/>
          <w:lang w:eastAsia="pl-PL"/>
        </w:rPr>
        <w:t>.</w:t>
      </w:r>
    </w:p>
    <w:p w14:paraId="43C0C077" w14:textId="77777777" w:rsidR="00F46506" w:rsidRDefault="00F46506" w:rsidP="007C2BCA">
      <w:pPr>
        <w:tabs>
          <w:tab w:val="left" w:pos="2127"/>
          <w:tab w:val="left" w:pos="2410"/>
        </w:tabs>
        <w:spacing w:after="0"/>
        <w:rPr>
          <w:rFonts w:cs="Times New Roman"/>
          <w:b/>
        </w:rPr>
      </w:pPr>
    </w:p>
    <w:p w14:paraId="54A466E7" w14:textId="77777777" w:rsidR="00634398" w:rsidRDefault="00634398" w:rsidP="007C2BCA">
      <w:pPr>
        <w:tabs>
          <w:tab w:val="left" w:pos="2127"/>
          <w:tab w:val="left" w:pos="2410"/>
        </w:tabs>
        <w:spacing w:after="0"/>
        <w:rPr>
          <w:rFonts w:cs="Times New Roman"/>
          <w:b/>
        </w:rPr>
      </w:pPr>
      <w:r w:rsidRPr="00634398">
        <w:rPr>
          <w:rFonts w:cs="Times New Roman"/>
          <w:b/>
        </w:rPr>
        <w:t>Planowane efekty:</w:t>
      </w:r>
    </w:p>
    <w:p w14:paraId="420C854F" w14:textId="77777777" w:rsidR="00790FB6" w:rsidRPr="007C2BCA" w:rsidRDefault="0037548C" w:rsidP="007C2BC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C2BCA">
        <w:rPr>
          <w:rFonts w:asciiTheme="minorHAnsi" w:hAnsiTheme="minorHAnsi" w:cstheme="minorHAnsi"/>
          <w:sz w:val="22"/>
          <w:szCs w:val="22"/>
        </w:rPr>
        <w:t>Projekt polega na głębokiej termomodernizacji budynku będącego siedzibą Gminnego Ośrodka Pomocy Społecznej oraz Gminnego Ośrodka Kultury w Radłowie zgodnie z zaleceniami</w:t>
      </w:r>
      <w:r w:rsidR="007C2BCA" w:rsidRPr="007C2BCA">
        <w:rPr>
          <w:rFonts w:asciiTheme="minorHAnsi" w:hAnsiTheme="minorHAnsi" w:cstheme="minorHAnsi"/>
          <w:sz w:val="22"/>
          <w:szCs w:val="22"/>
        </w:rPr>
        <w:t xml:space="preserve"> </w:t>
      </w:r>
      <w:r w:rsidRPr="007C2BCA">
        <w:rPr>
          <w:rFonts w:asciiTheme="minorHAnsi" w:hAnsiTheme="minorHAnsi" w:cstheme="minorHAnsi"/>
          <w:sz w:val="22"/>
          <w:szCs w:val="22"/>
        </w:rPr>
        <w:t>wykonanego audytu energetycznego. Budynek zlokalizowany jest w Radłowie przy ul. Oleskiej 5 na działce nr 844, 845, 846, które są własnością Gminy Radłów. Obiekt został wybudowany w</w:t>
      </w:r>
      <w:r w:rsidR="007C2BCA" w:rsidRPr="007C2BCA">
        <w:rPr>
          <w:rFonts w:asciiTheme="minorHAnsi" w:hAnsiTheme="minorHAnsi" w:cstheme="minorHAnsi"/>
          <w:sz w:val="22"/>
          <w:szCs w:val="22"/>
        </w:rPr>
        <w:t xml:space="preserve"> </w:t>
      </w:r>
      <w:r w:rsidRPr="007C2BCA">
        <w:rPr>
          <w:rFonts w:asciiTheme="minorHAnsi" w:hAnsiTheme="minorHAnsi" w:cstheme="minorHAnsi"/>
          <w:sz w:val="22"/>
          <w:szCs w:val="22"/>
        </w:rPr>
        <w:t>1988 roku. Znajdują się w nim siedziby jednostek gminnych oraz sklep wielobranżowy. W ramach projektu przewiduje się wykonanie robót budowlanych i instalacyjnych obejmujących m.in.:</w:t>
      </w:r>
      <w:r w:rsidR="007C2BCA" w:rsidRPr="007C2BCA">
        <w:rPr>
          <w:rFonts w:asciiTheme="minorHAnsi" w:hAnsiTheme="minorHAnsi" w:cstheme="minorHAnsi"/>
          <w:sz w:val="22"/>
          <w:szCs w:val="22"/>
        </w:rPr>
        <w:t xml:space="preserve"> </w:t>
      </w:r>
      <w:r w:rsidRPr="007C2BCA">
        <w:rPr>
          <w:rFonts w:asciiTheme="minorHAnsi" w:hAnsiTheme="minorHAnsi" w:cstheme="minorHAnsi"/>
          <w:sz w:val="22"/>
          <w:szCs w:val="22"/>
        </w:rPr>
        <w:t>izolację termiczną stropów i dachu wraz z wymianą pokrycia, izolację termiczną ścian zewnętrznych, docieplenie ścian fundamentowych i cokołu, wymianę stolarki okiennej i drzwiowej,</w:t>
      </w:r>
      <w:r w:rsidR="007C2BCA" w:rsidRPr="007C2BCA">
        <w:rPr>
          <w:rFonts w:asciiTheme="minorHAnsi" w:hAnsiTheme="minorHAnsi" w:cstheme="minorHAnsi"/>
          <w:sz w:val="22"/>
          <w:szCs w:val="22"/>
        </w:rPr>
        <w:t xml:space="preserve"> </w:t>
      </w:r>
      <w:r w:rsidRPr="007C2BCA">
        <w:rPr>
          <w:rFonts w:asciiTheme="minorHAnsi" w:hAnsiTheme="minorHAnsi" w:cstheme="minorHAnsi"/>
          <w:sz w:val="22"/>
          <w:szCs w:val="22"/>
        </w:rPr>
        <w:t>modernizację instalacji centralnego ogrzewania wraz z wymianą starego kotła węglowego, wymianę instalacji oświetlenia na energooszczędne oprawy LED, montaż ogniw fotowoltaicznych i</w:t>
      </w:r>
      <w:r w:rsidR="007C2BCA" w:rsidRPr="007C2BCA">
        <w:rPr>
          <w:rFonts w:asciiTheme="minorHAnsi" w:hAnsiTheme="minorHAnsi" w:cstheme="minorHAnsi"/>
          <w:sz w:val="22"/>
          <w:szCs w:val="22"/>
        </w:rPr>
        <w:t xml:space="preserve"> </w:t>
      </w:r>
      <w:r w:rsidRPr="007C2BCA">
        <w:rPr>
          <w:rFonts w:asciiTheme="minorHAnsi" w:hAnsiTheme="minorHAnsi" w:cstheme="minorHAnsi"/>
          <w:sz w:val="22"/>
          <w:szCs w:val="22"/>
        </w:rPr>
        <w:t>montaż zielonej ściany. Skutkiem realizacji projektu będzie poprawa efektywności energetycznej budynku tj. zmniejszenie ilości oraz kosztów</w:t>
      </w:r>
      <w:r w:rsidR="007C2BCA">
        <w:rPr>
          <w:rFonts w:asciiTheme="minorHAnsi" w:hAnsiTheme="minorHAnsi" w:cstheme="minorHAnsi"/>
          <w:sz w:val="22"/>
          <w:szCs w:val="22"/>
        </w:rPr>
        <w:t xml:space="preserve"> </w:t>
      </w:r>
      <w:r w:rsidRPr="007C2BCA">
        <w:rPr>
          <w:rFonts w:asciiTheme="minorHAnsi" w:hAnsiTheme="minorHAnsi" w:cstheme="minorHAnsi"/>
          <w:sz w:val="22"/>
          <w:szCs w:val="22"/>
        </w:rPr>
        <w:t>zużycia energii oraz redukcja emisji szkodliwych gazów do atmosfery.</w:t>
      </w:r>
    </w:p>
    <w:sectPr w:rsidR="00790FB6" w:rsidRPr="007C2BCA" w:rsidSect="002346D9">
      <w:headerReference w:type="default" r:id="rId7"/>
      <w:pgSz w:w="11906" w:h="16838"/>
      <w:pgMar w:top="284" w:right="1274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02239" w14:textId="77777777" w:rsidR="00886D24" w:rsidRDefault="00886D24" w:rsidP="00A8162A">
      <w:pPr>
        <w:spacing w:after="0"/>
      </w:pPr>
      <w:r>
        <w:separator/>
      </w:r>
    </w:p>
  </w:endnote>
  <w:endnote w:type="continuationSeparator" w:id="0">
    <w:p w14:paraId="5EB3D288" w14:textId="77777777" w:rsidR="00886D24" w:rsidRDefault="00886D24" w:rsidP="00A81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0957C" w14:textId="77777777" w:rsidR="00886D24" w:rsidRDefault="00886D24" w:rsidP="00A8162A">
      <w:pPr>
        <w:spacing w:after="0"/>
      </w:pPr>
      <w:r>
        <w:separator/>
      </w:r>
    </w:p>
  </w:footnote>
  <w:footnote w:type="continuationSeparator" w:id="0">
    <w:p w14:paraId="675849A7" w14:textId="77777777" w:rsidR="00886D24" w:rsidRDefault="00886D24" w:rsidP="00A816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10C9D" w14:textId="77777777" w:rsidR="00A8162A" w:rsidRDefault="00A8162A">
    <w:pPr>
      <w:pStyle w:val="Nagwek"/>
    </w:pPr>
    <w:r w:rsidRPr="007A2BE5">
      <w:rPr>
        <w:noProof/>
        <w:lang w:eastAsia="pl-PL"/>
      </w:rPr>
      <w:drawing>
        <wp:inline distT="0" distB="0" distL="0" distR="0" wp14:anchorId="0182C9E1" wp14:editId="11875F49">
          <wp:extent cx="5760720" cy="565785"/>
          <wp:effectExtent l="0" t="0" r="0" b="5715"/>
          <wp:docPr id="11" name="Obraz 11" descr="C:\Users\przemyslaw.mazur\Desktop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zemyslaw.mazur\Desktop\RPO+OP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DDA472" w14:textId="77777777" w:rsidR="00A8162A" w:rsidRDefault="00A816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26339"/>
    <w:multiLevelType w:val="hybridMultilevel"/>
    <w:tmpl w:val="8AC2D53C"/>
    <w:lvl w:ilvl="0" w:tplc="B936C976">
      <w:start w:val="1"/>
      <w:numFmt w:val="bullet"/>
      <w:lvlText w:val="−"/>
      <w:lvlJc w:val="left"/>
      <w:pPr>
        <w:ind w:left="80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34780D27"/>
    <w:multiLevelType w:val="hybridMultilevel"/>
    <w:tmpl w:val="6F128F18"/>
    <w:lvl w:ilvl="0" w:tplc="0706CB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634F8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49CC43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05A9B0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7144B6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5E4A2C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E008A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7D63F5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EEA157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435"/>
    <w:rsid w:val="00007118"/>
    <w:rsid w:val="00041999"/>
    <w:rsid w:val="000462B1"/>
    <w:rsid w:val="00047B54"/>
    <w:rsid w:val="00053D2F"/>
    <w:rsid w:val="0006531B"/>
    <w:rsid w:val="000716B5"/>
    <w:rsid w:val="000B4605"/>
    <w:rsid w:val="000F2286"/>
    <w:rsid w:val="000F4011"/>
    <w:rsid w:val="000F69A3"/>
    <w:rsid w:val="0010152F"/>
    <w:rsid w:val="00177216"/>
    <w:rsid w:val="00197EF6"/>
    <w:rsid w:val="001B4CA6"/>
    <w:rsid w:val="001F2793"/>
    <w:rsid w:val="002140A1"/>
    <w:rsid w:val="00232478"/>
    <w:rsid w:val="002346D9"/>
    <w:rsid w:val="00240F1A"/>
    <w:rsid w:val="00263273"/>
    <w:rsid w:val="002800FB"/>
    <w:rsid w:val="00284886"/>
    <w:rsid w:val="002D102C"/>
    <w:rsid w:val="002D4E18"/>
    <w:rsid w:val="002E2CA6"/>
    <w:rsid w:val="002E3179"/>
    <w:rsid w:val="002F0D8D"/>
    <w:rsid w:val="0030577C"/>
    <w:rsid w:val="00313E38"/>
    <w:rsid w:val="003570D5"/>
    <w:rsid w:val="0037548C"/>
    <w:rsid w:val="00390257"/>
    <w:rsid w:val="003A1911"/>
    <w:rsid w:val="003D70F8"/>
    <w:rsid w:val="003E035E"/>
    <w:rsid w:val="003E4057"/>
    <w:rsid w:val="0040672C"/>
    <w:rsid w:val="00412AB1"/>
    <w:rsid w:val="00457686"/>
    <w:rsid w:val="004B30AE"/>
    <w:rsid w:val="004E75D3"/>
    <w:rsid w:val="005037CF"/>
    <w:rsid w:val="00521AFD"/>
    <w:rsid w:val="0053105D"/>
    <w:rsid w:val="00561C51"/>
    <w:rsid w:val="005666B1"/>
    <w:rsid w:val="00567103"/>
    <w:rsid w:val="00572529"/>
    <w:rsid w:val="00580EC5"/>
    <w:rsid w:val="00586435"/>
    <w:rsid w:val="005D5292"/>
    <w:rsid w:val="00601563"/>
    <w:rsid w:val="00601A35"/>
    <w:rsid w:val="006230E7"/>
    <w:rsid w:val="00634398"/>
    <w:rsid w:val="0064250E"/>
    <w:rsid w:val="006432BD"/>
    <w:rsid w:val="00644D54"/>
    <w:rsid w:val="00681D0C"/>
    <w:rsid w:val="006833CF"/>
    <w:rsid w:val="006A1706"/>
    <w:rsid w:val="006B1080"/>
    <w:rsid w:val="006C5EB1"/>
    <w:rsid w:val="00711436"/>
    <w:rsid w:val="00751E91"/>
    <w:rsid w:val="00790FB6"/>
    <w:rsid w:val="00793805"/>
    <w:rsid w:val="007C2BCA"/>
    <w:rsid w:val="007F017B"/>
    <w:rsid w:val="00820715"/>
    <w:rsid w:val="008239CF"/>
    <w:rsid w:val="00831F78"/>
    <w:rsid w:val="008421E9"/>
    <w:rsid w:val="00853626"/>
    <w:rsid w:val="00880AD2"/>
    <w:rsid w:val="00883E01"/>
    <w:rsid w:val="00886D24"/>
    <w:rsid w:val="00897343"/>
    <w:rsid w:val="008E24F7"/>
    <w:rsid w:val="00977731"/>
    <w:rsid w:val="009C5968"/>
    <w:rsid w:val="00A62F8D"/>
    <w:rsid w:val="00A8162A"/>
    <w:rsid w:val="00A87AD9"/>
    <w:rsid w:val="00AD5F89"/>
    <w:rsid w:val="00B41FAD"/>
    <w:rsid w:val="00B6768B"/>
    <w:rsid w:val="00BD1987"/>
    <w:rsid w:val="00C125BD"/>
    <w:rsid w:val="00C62D20"/>
    <w:rsid w:val="00C74068"/>
    <w:rsid w:val="00C86B24"/>
    <w:rsid w:val="00CA6BB4"/>
    <w:rsid w:val="00CB7AF3"/>
    <w:rsid w:val="00CC6C3F"/>
    <w:rsid w:val="00CE3BCB"/>
    <w:rsid w:val="00D117AA"/>
    <w:rsid w:val="00D25CAE"/>
    <w:rsid w:val="00D50D5D"/>
    <w:rsid w:val="00D76255"/>
    <w:rsid w:val="00D824B7"/>
    <w:rsid w:val="00DA2EB6"/>
    <w:rsid w:val="00E028DB"/>
    <w:rsid w:val="00E20043"/>
    <w:rsid w:val="00E43E64"/>
    <w:rsid w:val="00ED0BC2"/>
    <w:rsid w:val="00F46506"/>
    <w:rsid w:val="00F60A32"/>
    <w:rsid w:val="00F91B46"/>
    <w:rsid w:val="00FC1A86"/>
    <w:rsid w:val="00F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3D346"/>
  <w15:docId w15:val="{E63FEABE-AC2A-4E20-BA8B-22CE5253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A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43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43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162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8162A"/>
  </w:style>
  <w:style w:type="paragraph" w:styleId="Stopka">
    <w:name w:val="footer"/>
    <w:basedOn w:val="Normalny"/>
    <w:link w:val="StopkaZnak"/>
    <w:uiPriority w:val="99"/>
    <w:unhideWhenUsed/>
    <w:rsid w:val="00A8162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8162A"/>
  </w:style>
  <w:style w:type="character" w:styleId="Hipercze">
    <w:name w:val="Hyperlink"/>
    <w:basedOn w:val="Domylnaczcionkaakapitu"/>
    <w:uiPriority w:val="99"/>
    <w:unhideWhenUsed/>
    <w:rsid w:val="000F228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9380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90FB6"/>
    <w:pPr>
      <w:spacing w:after="160" w:line="259" w:lineRule="auto"/>
      <w:ind w:left="720"/>
      <w:contextualSpacing/>
    </w:pPr>
    <w:rPr>
      <w:rFonts w:eastAsia="Calibri"/>
      <w:color w:val="auto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90FB6"/>
    <w:rPr>
      <w:rFonts w:eastAsia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6802">
          <w:marLeft w:val="72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6848">
          <w:marLeft w:val="72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6714">
          <w:marLeft w:val="72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jadwiga.bednarczyk</dc:creator>
  <cp:keywords/>
  <dc:description/>
  <cp:lastModifiedBy>Gmina Radłów</cp:lastModifiedBy>
  <cp:revision>2</cp:revision>
  <cp:lastPrinted>2018-09-25T10:32:00Z</cp:lastPrinted>
  <dcterms:created xsi:type="dcterms:W3CDTF">2020-08-05T09:04:00Z</dcterms:created>
  <dcterms:modified xsi:type="dcterms:W3CDTF">2020-08-05T09:04:00Z</dcterms:modified>
</cp:coreProperties>
</file>